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75A57" w14:textId="2EF13A93" w:rsidR="009B448B" w:rsidRDefault="009B448B" w:rsidP="00AC74C8">
      <w:pPr>
        <w:jc w:val="center"/>
        <w:rPr>
          <w:sz w:val="28"/>
          <w:szCs w:val="28"/>
        </w:rPr>
      </w:pPr>
      <w:r w:rsidRPr="00AC74C8">
        <w:rPr>
          <w:sz w:val="28"/>
          <w:szCs w:val="28"/>
        </w:rPr>
        <w:t xml:space="preserve">Инструкция по </w:t>
      </w:r>
      <w:r w:rsidR="00D70F23">
        <w:rPr>
          <w:sz w:val="28"/>
          <w:szCs w:val="28"/>
        </w:rPr>
        <w:t xml:space="preserve">установке и </w:t>
      </w:r>
      <w:r w:rsidR="00664F34">
        <w:rPr>
          <w:sz w:val="28"/>
          <w:szCs w:val="28"/>
        </w:rPr>
        <w:t xml:space="preserve">настройке </w:t>
      </w:r>
      <w:r w:rsidRPr="00AC74C8">
        <w:rPr>
          <w:sz w:val="28"/>
          <w:szCs w:val="28"/>
          <w:lang w:val="en-US"/>
        </w:rPr>
        <w:t>Zabbix</w:t>
      </w:r>
      <w:r w:rsidRPr="00AC74C8">
        <w:rPr>
          <w:sz w:val="28"/>
          <w:szCs w:val="28"/>
        </w:rPr>
        <w:t xml:space="preserve"> </w:t>
      </w:r>
      <w:r w:rsidRPr="00AC74C8">
        <w:rPr>
          <w:sz w:val="28"/>
          <w:szCs w:val="28"/>
          <w:lang w:val="en-US"/>
        </w:rPr>
        <w:t>Agent</w:t>
      </w:r>
      <w:r w:rsidRPr="00AC74C8">
        <w:rPr>
          <w:sz w:val="28"/>
          <w:szCs w:val="28"/>
        </w:rPr>
        <w:t xml:space="preserve"> на </w:t>
      </w:r>
      <w:r w:rsidR="00D70F23">
        <w:rPr>
          <w:sz w:val="28"/>
          <w:szCs w:val="28"/>
        </w:rPr>
        <w:t xml:space="preserve">ОС </w:t>
      </w:r>
      <w:r w:rsidRPr="00AC74C8">
        <w:rPr>
          <w:sz w:val="28"/>
          <w:szCs w:val="28"/>
          <w:lang w:val="en-US"/>
        </w:rPr>
        <w:t>Android</w:t>
      </w:r>
      <w:r w:rsidRPr="00AC74C8">
        <w:rPr>
          <w:sz w:val="28"/>
          <w:szCs w:val="28"/>
        </w:rPr>
        <w:t>.</w:t>
      </w:r>
    </w:p>
    <w:p w14:paraId="3A9AE236" w14:textId="77777777" w:rsidR="00AC74C8" w:rsidRPr="00AC74C8" w:rsidRDefault="00AC74C8" w:rsidP="00AC74C8">
      <w:pPr>
        <w:jc w:val="center"/>
        <w:rPr>
          <w:sz w:val="28"/>
          <w:szCs w:val="28"/>
        </w:rPr>
      </w:pPr>
    </w:p>
    <w:p w14:paraId="70871844" w14:textId="1054B857" w:rsidR="00D70F23" w:rsidRDefault="00D70F23" w:rsidP="00D70F23">
      <w:r w:rsidRPr="00D70F23">
        <w:t xml:space="preserve">Перед установкой </w:t>
      </w:r>
      <w:r w:rsidRPr="00D70F23">
        <w:rPr>
          <w:lang w:val="en-US"/>
        </w:rPr>
        <w:t>Zabbix</w:t>
      </w:r>
      <w:r w:rsidRPr="00D70F23">
        <w:t xml:space="preserve">-агента </w:t>
      </w:r>
      <w:r>
        <w:t xml:space="preserve">на интерактивную панель под ОС </w:t>
      </w:r>
      <w:r>
        <w:rPr>
          <w:lang w:val="en-US"/>
        </w:rPr>
        <w:t>Android</w:t>
      </w:r>
      <w:r w:rsidRPr="00D70F23">
        <w:t>, необходимо в настройках выбрать раздел «Другое», переключить ползунок в режим выключено «Запретить все операции по установке приложений».</w:t>
      </w:r>
    </w:p>
    <w:p w14:paraId="00EB6686" w14:textId="33FBC40C" w:rsidR="00D70F23" w:rsidRDefault="00D70F23" w:rsidP="00AC74C8">
      <w:r w:rsidRPr="00D70F23">
        <w:rPr>
          <w:noProof/>
        </w:rPr>
        <w:drawing>
          <wp:inline distT="0" distB="0" distL="0" distR="0" wp14:anchorId="34C179EC" wp14:editId="47AECBE3">
            <wp:extent cx="3131819" cy="1981200"/>
            <wp:effectExtent l="0" t="0" r="0" b="0"/>
            <wp:docPr id="9" name="Рисунок 8">
              <a:extLst xmlns:a="http://schemas.openxmlformats.org/drawingml/2006/main">
                <a:ext uri="{FF2B5EF4-FFF2-40B4-BE49-F238E27FC236}">
                  <a16:creationId xmlns:a16="http://schemas.microsoft.com/office/drawing/2014/main" id="{F8DE5249-0222-44DB-9994-897D713C58F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>
                      <a:extLst>
                        <a:ext uri="{FF2B5EF4-FFF2-40B4-BE49-F238E27FC236}">
                          <a16:creationId xmlns:a16="http://schemas.microsoft.com/office/drawing/2014/main" id="{F8DE5249-0222-44DB-9994-897D713C58F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67486" cy="2003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70F23">
        <w:rPr>
          <w:noProof/>
        </w:rPr>
        <w:drawing>
          <wp:inline distT="0" distB="0" distL="0" distR="0" wp14:anchorId="5C9CC538" wp14:editId="37C03454">
            <wp:extent cx="2654520" cy="1971675"/>
            <wp:effectExtent l="0" t="0" r="0" b="0"/>
            <wp:docPr id="10" name="Рисунок 9">
              <a:extLst xmlns:a="http://schemas.openxmlformats.org/drawingml/2006/main">
                <a:ext uri="{FF2B5EF4-FFF2-40B4-BE49-F238E27FC236}">
                  <a16:creationId xmlns:a16="http://schemas.microsoft.com/office/drawing/2014/main" id="{AAC3177A-9521-4356-AA7B-E45C64A727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>
                      <a:extLst>
                        <a:ext uri="{FF2B5EF4-FFF2-40B4-BE49-F238E27FC236}">
                          <a16:creationId xmlns:a16="http://schemas.microsoft.com/office/drawing/2014/main" id="{AAC3177A-9521-4356-AA7B-E45C64A727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95014" cy="2001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1ABBA0" w14:textId="77777777" w:rsidR="002D2800" w:rsidRDefault="002D2800" w:rsidP="00AC74C8"/>
    <w:p w14:paraId="6FAE515D" w14:textId="22E2210D" w:rsidR="00AC74C8" w:rsidRPr="002D2800" w:rsidRDefault="00BA29A1" w:rsidP="00AC74C8">
      <w:bookmarkStart w:id="0" w:name="_GoBack"/>
      <w:bookmarkEnd w:id="0"/>
      <w:r>
        <w:t xml:space="preserve">Устанавливаем </w:t>
      </w:r>
      <w:r w:rsidR="00925BAD">
        <w:rPr>
          <w:lang w:val="en-US"/>
        </w:rPr>
        <w:t>APK</w:t>
      </w:r>
      <w:r w:rsidR="00925BAD" w:rsidRPr="00925BAD">
        <w:t xml:space="preserve"> </w:t>
      </w:r>
      <w:r w:rsidR="00925BAD">
        <w:t>файл (</w:t>
      </w:r>
      <w:r w:rsidR="00925BAD" w:rsidRPr="00925BAD">
        <w:t>zabbixagent_52.apk</w:t>
      </w:r>
      <w:r w:rsidR="00925BAD">
        <w:t xml:space="preserve">), </w:t>
      </w:r>
      <w:r w:rsidR="002D2800">
        <w:t xml:space="preserve">который необходимо скачать с сайта </w:t>
      </w:r>
      <w:hyperlink r:id="rId6" w:history="1">
        <w:r w:rsidR="002D2800" w:rsidRPr="002D0053">
          <w:rPr>
            <w:rStyle w:val="a3"/>
            <w:lang w:val="en-US"/>
          </w:rPr>
          <w:t>https</w:t>
        </w:r>
        <w:r w:rsidR="002D2800" w:rsidRPr="002D0053">
          <w:rPr>
            <w:rStyle w:val="a3"/>
          </w:rPr>
          <w:t>://</w:t>
        </w:r>
        <w:proofErr w:type="spellStart"/>
        <w:r w:rsidR="002D2800" w:rsidRPr="002D0053">
          <w:rPr>
            <w:rStyle w:val="a3"/>
            <w:lang w:val="en-US"/>
          </w:rPr>
          <w:t>idte</w:t>
        </w:r>
        <w:proofErr w:type="spellEnd"/>
        <w:r w:rsidR="002D2800" w:rsidRPr="002D0053">
          <w:rPr>
            <w:rStyle w:val="a3"/>
          </w:rPr>
          <w:t>.</w:t>
        </w:r>
        <w:proofErr w:type="spellStart"/>
        <w:r w:rsidR="002D2800" w:rsidRPr="002D0053">
          <w:rPr>
            <w:rStyle w:val="a3"/>
            <w:lang w:val="en-US"/>
          </w:rPr>
          <w:t>ru</w:t>
        </w:r>
        <w:proofErr w:type="spellEnd"/>
        <w:r w:rsidR="002D2800" w:rsidRPr="002D0053">
          <w:rPr>
            <w:rStyle w:val="a3"/>
          </w:rPr>
          <w:t>/</w:t>
        </w:r>
        <w:r w:rsidR="002D2800" w:rsidRPr="002D0053">
          <w:rPr>
            <w:rStyle w:val="a3"/>
            <w:lang w:val="en-US"/>
          </w:rPr>
          <w:t>monitor</w:t>
        </w:r>
      </w:hyperlink>
    </w:p>
    <w:p w14:paraId="0CF849A6" w14:textId="58821FD3" w:rsidR="002D2800" w:rsidRPr="00925BAD" w:rsidRDefault="002D2800" w:rsidP="00AC74C8">
      <w:r>
        <w:rPr>
          <w:noProof/>
        </w:rPr>
        <w:drawing>
          <wp:inline distT="0" distB="0" distL="0" distR="0" wp14:anchorId="130BD9B1" wp14:editId="534B1C45">
            <wp:extent cx="5940425" cy="324421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44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A57F76" w14:textId="769AD24D" w:rsidR="00AC74C8" w:rsidRDefault="00AC74C8" w:rsidP="00AC74C8">
      <w:r>
        <w:t>Открываем приложение.</w:t>
      </w:r>
    </w:p>
    <w:p w14:paraId="2EF754F8" w14:textId="3E17A09E" w:rsidR="009B448B" w:rsidRDefault="009B448B" w:rsidP="009B448B">
      <w:r>
        <w:rPr>
          <w:noProof/>
        </w:rPr>
        <w:lastRenderedPageBreak/>
        <w:drawing>
          <wp:inline distT="0" distB="0" distL="0" distR="0" wp14:anchorId="5E7FF59C" wp14:editId="13A36193">
            <wp:extent cx="5934075" cy="33337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79A391" w14:textId="038863F4" w:rsidR="00AC74C8" w:rsidRDefault="00AC74C8" w:rsidP="009B448B">
      <w:r>
        <w:t>Переходим к настройке агента. Нажимаем «</w:t>
      </w:r>
      <w:r>
        <w:rPr>
          <w:lang w:val="en-US"/>
        </w:rPr>
        <w:t>Settings</w:t>
      </w:r>
      <w:r>
        <w:t>»</w:t>
      </w:r>
    </w:p>
    <w:p w14:paraId="226F4CCD" w14:textId="77777777" w:rsidR="002D2800" w:rsidRPr="00AC74C8" w:rsidRDefault="002D2800" w:rsidP="009B448B"/>
    <w:p w14:paraId="0C873E92" w14:textId="59513B3A" w:rsidR="009B448B" w:rsidRDefault="009B448B" w:rsidP="009B448B">
      <w:r>
        <w:rPr>
          <w:noProof/>
        </w:rPr>
        <w:drawing>
          <wp:inline distT="0" distB="0" distL="0" distR="0" wp14:anchorId="50D0B960" wp14:editId="3C318A13">
            <wp:extent cx="5934075" cy="333375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5A0407" w14:textId="48A1799E" w:rsidR="00AC74C8" w:rsidRDefault="00AC74C8" w:rsidP="009B448B">
      <w:r>
        <w:t>Ставим «галку» для запуска приложения при загрузке устройства.</w:t>
      </w:r>
    </w:p>
    <w:p w14:paraId="5A10BC19" w14:textId="7FBA8006" w:rsidR="00AC74C8" w:rsidRDefault="00AC74C8" w:rsidP="009B448B">
      <w:r>
        <w:rPr>
          <w:noProof/>
        </w:rPr>
        <w:lastRenderedPageBreak/>
        <w:drawing>
          <wp:inline distT="0" distB="0" distL="0" distR="0" wp14:anchorId="4006FD41" wp14:editId="672E8BEA">
            <wp:extent cx="5934075" cy="3352800"/>
            <wp:effectExtent l="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8C86C" w14:textId="46C99C72" w:rsidR="00AC74C8" w:rsidRPr="00AC74C8" w:rsidRDefault="00AC74C8" w:rsidP="00AC74C8">
      <w:r>
        <w:t>Проверяем верно</w:t>
      </w:r>
      <w:r w:rsidR="00BD6658" w:rsidRPr="00BD6658">
        <w:t xml:space="preserve"> </w:t>
      </w:r>
      <w:r>
        <w:t>ли указан порт в «</w:t>
      </w:r>
      <w:r w:rsidR="00BD6658">
        <w:rPr>
          <w:lang w:val="en-US"/>
        </w:rPr>
        <w:t>P</w:t>
      </w:r>
      <w:r>
        <w:rPr>
          <w:lang w:val="en-US"/>
        </w:rPr>
        <w:t>ort</w:t>
      </w:r>
      <w:r>
        <w:t>» - 1005</w:t>
      </w:r>
      <w:r w:rsidR="00BD6658" w:rsidRPr="00BD6658">
        <w:t>0</w:t>
      </w:r>
      <w:r>
        <w:t>.</w:t>
      </w:r>
    </w:p>
    <w:p w14:paraId="3E915ED3" w14:textId="77777777" w:rsidR="00AC74C8" w:rsidRDefault="00AC74C8" w:rsidP="009B448B"/>
    <w:p w14:paraId="0A954082" w14:textId="59B897E8" w:rsidR="009B448B" w:rsidRDefault="009B448B" w:rsidP="009B448B">
      <w:r>
        <w:rPr>
          <w:noProof/>
        </w:rPr>
        <w:drawing>
          <wp:inline distT="0" distB="0" distL="0" distR="0" wp14:anchorId="0BC29ADF" wp14:editId="126446F0">
            <wp:extent cx="5934075" cy="3314700"/>
            <wp:effectExtent l="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A891D9" w14:textId="6BDD59DC" w:rsidR="00AC74C8" w:rsidRPr="00AC74C8" w:rsidRDefault="00AC74C8" w:rsidP="009B448B">
      <w:r>
        <w:t>В «…</w:t>
      </w:r>
      <w:r w:rsidRPr="00AC74C8">
        <w:t xml:space="preserve"> </w:t>
      </w:r>
      <w:r>
        <w:rPr>
          <w:lang w:val="en-US"/>
        </w:rPr>
        <w:t>Zabbix</w:t>
      </w:r>
      <w:r w:rsidRPr="00AC74C8">
        <w:t xml:space="preserve"> </w:t>
      </w:r>
      <w:r>
        <w:rPr>
          <w:lang w:val="en-US"/>
        </w:rPr>
        <w:t>server</w:t>
      </w:r>
      <w:r w:rsidRPr="00AC74C8">
        <w:t xml:space="preserve"> </w:t>
      </w:r>
      <w:r>
        <w:rPr>
          <w:lang w:val="en-US"/>
        </w:rPr>
        <w:t>IP</w:t>
      </w:r>
      <w:r w:rsidRPr="00AC74C8">
        <w:t xml:space="preserve"> </w:t>
      </w:r>
      <w:r>
        <w:t>…»</w:t>
      </w:r>
      <w:r w:rsidRPr="00AC74C8">
        <w:t xml:space="preserve"> </w:t>
      </w:r>
      <w:r>
        <w:t xml:space="preserve">вводим адрес сервера </w:t>
      </w:r>
      <w:r>
        <w:rPr>
          <w:lang w:val="en-US"/>
        </w:rPr>
        <w:t>Zabbix</w:t>
      </w:r>
      <w:r w:rsidRPr="00AC74C8">
        <w:t xml:space="preserve"> </w:t>
      </w:r>
      <w:r>
        <w:t>–</w:t>
      </w:r>
      <w:r w:rsidRPr="00AC74C8">
        <w:t xml:space="preserve"> </w:t>
      </w:r>
      <w:r>
        <w:rPr>
          <w:lang w:val="en-US"/>
        </w:rPr>
        <w:t>monitor</w:t>
      </w:r>
      <w:r w:rsidRPr="00AC74C8">
        <w:t>.</w:t>
      </w:r>
      <w:proofErr w:type="spellStart"/>
      <w:r>
        <w:rPr>
          <w:lang w:val="en-US"/>
        </w:rPr>
        <w:t>idte</w:t>
      </w:r>
      <w:proofErr w:type="spellEnd"/>
      <w:r w:rsidRPr="00AC74C8">
        <w:t>.</w:t>
      </w:r>
      <w:proofErr w:type="spellStart"/>
      <w:r>
        <w:rPr>
          <w:lang w:val="en-US"/>
        </w:rPr>
        <w:t>ru</w:t>
      </w:r>
      <w:proofErr w:type="spellEnd"/>
    </w:p>
    <w:p w14:paraId="070AEF7A" w14:textId="77777777" w:rsidR="009B448B" w:rsidRDefault="009B448B" w:rsidP="009B448B"/>
    <w:p w14:paraId="7AABD19D" w14:textId="1BF53801" w:rsidR="009B448B" w:rsidRDefault="002058AE" w:rsidP="009B448B">
      <w:r>
        <w:rPr>
          <w:noProof/>
        </w:rPr>
        <w:lastRenderedPageBreak/>
        <w:drawing>
          <wp:inline distT="0" distB="0" distL="0" distR="0" wp14:anchorId="7809ED9B" wp14:editId="29723D5C">
            <wp:extent cx="5934075" cy="3190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09415" w14:textId="4E866E05" w:rsidR="00AC74C8" w:rsidRDefault="00AC74C8" w:rsidP="009B448B">
      <w:r>
        <w:t>Вводим</w:t>
      </w:r>
      <w:r w:rsidRPr="00AC74C8">
        <w:t xml:space="preserve"> </w:t>
      </w:r>
      <w:r>
        <w:t>в</w:t>
      </w:r>
      <w:r w:rsidRPr="00AC74C8">
        <w:t xml:space="preserve"> «</w:t>
      </w:r>
      <w:r>
        <w:rPr>
          <w:lang w:val="en-US"/>
        </w:rPr>
        <w:t>Agent</w:t>
      </w:r>
      <w:r w:rsidRPr="00AC74C8">
        <w:t xml:space="preserve"> </w:t>
      </w:r>
      <w:r>
        <w:rPr>
          <w:lang w:val="en-US"/>
        </w:rPr>
        <w:t>hostname</w:t>
      </w:r>
      <w:r w:rsidRPr="00AC74C8">
        <w:t xml:space="preserve"> …» </w:t>
      </w:r>
      <w:r>
        <w:t xml:space="preserve">раннее высланный Вам </w:t>
      </w:r>
      <w:r>
        <w:rPr>
          <w:lang w:val="en-US"/>
        </w:rPr>
        <w:t>hostname</w:t>
      </w:r>
      <w:r w:rsidR="002058AE">
        <w:t xml:space="preserve"> (например</w:t>
      </w:r>
      <w:r w:rsidR="003C5D07">
        <w:t>:</w:t>
      </w:r>
      <w:r w:rsidR="002058AE">
        <w:t xml:space="preserve"> </w:t>
      </w:r>
      <w:r w:rsidR="003C5D07">
        <w:t>«</w:t>
      </w:r>
      <w:r w:rsidR="002058AE" w:rsidRPr="002058AE">
        <w:t>ramen_sosh5-ik2023a_1</w:t>
      </w:r>
      <w:r w:rsidR="003C5D07">
        <w:t>»</w:t>
      </w:r>
      <w:r w:rsidR="002058AE">
        <w:t>)</w:t>
      </w:r>
      <w:r>
        <w:t>.</w:t>
      </w:r>
    </w:p>
    <w:p w14:paraId="3901661A" w14:textId="77777777" w:rsidR="00BD6658" w:rsidRPr="00AC74C8" w:rsidRDefault="00BD6658" w:rsidP="009B448B"/>
    <w:p w14:paraId="7B17EB3C" w14:textId="4EB3146B" w:rsidR="009B448B" w:rsidRDefault="009B448B" w:rsidP="009B448B">
      <w:r>
        <w:rPr>
          <w:noProof/>
        </w:rPr>
        <w:drawing>
          <wp:inline distT="0" distB="0" distL="0" distR="0" wp14:anchorId="76BF7661" wp14:editId="1684B279">
            <wp:extent cx="5934075" cy="3333750"/>
            <wp:effectExtent l="0" t="0" r="952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32E34" w14:textId="5AB50895" w:rsidR="00AC74C8" w:rsidRDefault="00AC74C8" w:rsidP="009B448B">
      <w:r>
        <w:t>Ставим «галку» для активных проверок.</w:t>
      </w:r>
    </w:p>
    <w:p w14:paraId="10E5AE9A" w14:textId="77777777" w:rsidR="009B448B" w:rsidRDefault="009B448B" w:rsidP="009B448B"/>
    <w:p w14:paraId="56839783" w14:textId="06EEFA0E" w:rsidR="009B448B" w:rsidRDefault="009B448B" w:rsidP="009B448B">
      <w:r>
        <w:rPr>
          <w:noProof/>
        </w:rPr>
        <w:lastRenderedPageBreak/>
        <w:drawing>
          <wp:inline distT="0" distB="0" distL="0" distR="0" wp14:anchorId="19038A97" wp14:editId="0CEA1699">
            <wp:extent cx="5943600" cy="33337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FB9460" w14:textId="05B6C978" w:rsidR="00AC74C8" w:rsidRPr="00AC5024" w:rsidRDefault="00AC74C8" w:rsidP="009B448B">
      <w:r>
        <w:t>В «</w:t>
      </w:r>
      <w:r>
        <w:rPr>
          <w:lang w:val="en-US"/>
        </w:rPr>
        <w:t>Zabbix</w:t>
      </w:r>
      <w:r>
        <w:t xml:space="preserve"> </w:t>
      </w:r>
      <w:r>
        <w:rPr>
          <w:lang w:val="en-US"/>
        </w:rPr>
        <w:t>host</w:t>
      </w:r>
      <w:r w:rsidRPr="00AC74C8">
        <w:t>/</w:t>
      </w:r>
      <w:r>
        <w:rPr>
          <w:lang w:val="en-US"/>
        </w:rPr>
        <w:t>IP</w:t>
      </w:r>
      <w:r>
        <w:t>»</w:t>
      </w:r>
      <w:r w:rsidRPr="00AC74C8">
        <w:t xml:space="preserve"> </w:t>
      </w:r>
      <w:r>
        <w:t xml:space="preserve">вводим адрес сервера </w:t>
      </w:r>
      <w:r>
        <w:rPr>
          <w:lang w:val="en-US"/>
        </w:rPr>
        <w:t>Zabbix</w:t>
      </w:r>
      <w:r w:rsidRPr="00AC74C8">
        <w:t xml:space="preserve"> </w:t>
      </w:r>
      <w:r>
        <w:t>активных проверок –</w:t>
      </w:r>
      <w:r w:rsidRPr="00AC74C8">
        <w:t xml:space="preserve"> </w:t>
      </w:r>
      <w:r>
        <w:rPr>
          <w:lang w:val="en-US"/>
        </w:rPr>
        <w:t>monitor</w:t>
      </w:r>
      <w:r w:rsidRPr="00AC74C8">
        <w:t>.</w:t>
      </w:r>
      <w:proofErr w:type="spellStart"/>
      <w:r>
        <w:rPr>
          <w:lang w:val="en-US"/>
        </w:rPr>
        <w:t>idte</w:t>
      </w:r>
      <w:proofErr w:type="spellEnd"/>
      <w:r w:rsidRPr="00AC74C8">
        <w:t>.</w:t>
      </w:r>
      <w:proofErr w:type="spellStart"/>
      <w:r>
        <w:rPr>
          <w:lang w:val="en-US"/>
        </w:rPr>
        <w:t>ru</w:t>
      </w:r>
      <w:proofErr w:type="spellEnd"/>
    </w:p>
    <w:p w14:paraId="505BA1C9" w14:textId="77777777" w:rsidR="00BD6658" w:rsidRDefault="00BD6658" w:rsidP="009B448B"/>
    <w:p w14:paraId="04A52F63" w14:textId="2DA32817" w:rsidR="009B448B" w:rsidRDefault="009B448B" w:rsidP="009B448B">
      <w:r>
        <w:rPr>
          <w:noProof/>
        </w:rPr>
        <w:drawing>
          <wp:inline distT="0" distB="0" distL="0" distR="0" wp14:anchorId="09BFE32E" wp14:editId="48789BC0">
            <wp:extent cx="5943600" cy="3362325"/>
            <wp:effectExtent l="0" t="0" r="0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45C20F" w14:textId="11189A26" w:rsidR="00AC74C8" w:rsidRDefault="00AC74C8" w:rsidP="009B448B">
      <w:r>
        <w:t>Проверяем верно ли указан порт в «</w:t>
      </w:r>
      <w:r>
        <w:rPr>
          <w:lang w:val="en-US"/>
        </w:rPr>
        <w:t>Server</w:t>
      </w:r>
      <w:r w:rsidRPr="00AC74C8">
        <w:t xml:space="preserve"> </w:t>
      </w:r>
      <w:r>
        <w:rPr>
          <w:lang w:val="en-US"/>
        </w:rPr>
        <w:t>port</w:t>
      </w:r>
      <w:r>
        <w:t>» - 10051.</w:t>
      </w:r>
    </w:p>
    <w:p w14:paraId="77DE588D" w14:textId="5CA7261D" w:rsidR="00203B74" w:rsidRPr="00203B74" w:rsidRDefault="00203B74" w:rsidP="009B448B">
      <w:r>
        <w:t>Установка и настройка завершена.</w:t>
      </w:r>
    </w:p>
    <w:p w14:paraId="12576049" w14:textId="75CA3A7D" w:rsidR="00BD6658" w:rsidRDefault="00BD6658" w:rsidP="009B448B">
      <w:r>
        <w:t>Выходим из приложения и перезагружаем устройство.</w:t>
      </w:r>
    </w:p>
    <w:p w14:paraId="6A32C2AC" w14:textId="03BF4EDB" w:rsidR="00BD6658" w:rsidRPr="00BD6658" w:rsidRDefault="00BD6658" w:rsidP="009B448B">
      <w:r>
        <w:t xml:space="preserve">После перезагрузке повторно заходим в приложение </w:t>
      </w:r>
      <w:r w:rsidRPr="00BD6658">
        <w:rPr>
          <w:b/>
          <w:lang w:val="en-US"/>
        </w:rPr>
        <w:t>Zabbix</w:t>
      </w:r>
      <w:r w:rsidRPr="00BD6658">
        <w:rPr>
          <w:b/>
        </w:rPr>
        <w:t xml:space="preserve"> </w:t>
      </w:r>
      <w:r w:rsidRPr="00BD6658">
        <w:rPr>
          <w:b/>
          <w:lang w:val="en-US"/>
        </w:rPr>
        <w:t>Agent</w:t>
      </w:r>
      <w:r w:rsidRPr="00BD6658">
        <w:t>.</w:t>
      </w:r>
    </w:p>
    <w:p w14:paraId="6D642345" w14:textId="77777777" w:rsidR="009B448B" w:rsidRDefault="009B448B" w:rsidP="009B448B"/>
    <w:p w14:paraId="3571C5DF" w14:textId="002939F7" w:rsidR="009B448B" w:rsidRDefault="009B448B" w:rsidP="009B448B"/>
    <w:p w14:paraId="44CB2C8E" w14:textId="74CE3E53" w:rsidR="009B448B" w:rsidRDefault="000B2A42" w:rsidP="009B448B">
      <w:r>
        <w:rPr>
          <w:noProof/>
        </w:rPr>
        <w:lastRenderedPageBreak/>
        <w:drawing>
          <wp:inline distT="0" distB="0" distL="0" distR="0" wp14:anchorId="4CE8CB6B" wp14:editId="30A60BFD">
            <wp:extent cx="5940425" cy="3350186"/>
            <wp:effectExtent l="0" t="0" r="3175" b="317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50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DABD0C" w14:textId="1EA46EE9" w:rsidR="00BD6658" w:rsidRPr="000B2A42" w:rsidRDefault="00BD6658" w:rsidP="009B448B">
      <w:r>
        <w:t>Если ошибок нет и сервис запущен, то всё в порядке.</w:t>
      </w:r>
    </w:p>
    <w:p w14:paraId="5D149FA8" w14:textId="77777777" w:rsidR="009B448B" w:rsidRDefault="009B448B" w:rsidP="009B448B"/>
    <w:p w14:paraId="3D3360E6" w14:textId="2ABF5E7A" w:rsidR="00421016" w:rsidRDefault="009B448B" w:rsidP="009B448B">
      <w:r>
        <w:rPr>
          <w:noProof/>
        </w:rPr>
        <w:drawing>
          <wp:inline distT="0" distB="0" distL="0" distR="0" wp14:anchorId="4B35F67F" wp14:editId="179A206F">
            <wp:extent cx="5943600" cy="3343275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98495D" w14:textId="043D2376" w:rsidR="00BD6658" w:rsidRPr="00BD6658" w:rsidRDefault="00D70F23" w:rsidP="00D70F23">
      <w:r w:rsidRPr="00D70F23">
        <w:t>Если видите сообщение об ошибке, необходимо проверить настройки агента и доступ в Интернет. При необходимости связаться со специалистом технической поддержки.  АНО «ИЦТО»: +7 (495) 009-87-28 (доб. 91, доб. 92, доб. 94) или направить письмо в службу технической поддержки на адрес audit@idte.ru.</w:t>
      </w:r>
    </w:p>
    <w:sectPr w:rsidR="00BD6658" w:rsidRPr="00BD66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CF2"/>
    <w:rsid w:val="000B2A42"/>
    <w:rsid w:val="00181CF2"/>
    <w:rsid w:val="00203B74"/>
    <w:rsid w:val="002058AE"/>
    <w:rsid w:val="002D2800"/>
    <w:rsid w:val="003212E8"/>
    <w:rsid w:val="003C5D07"/>
    <w:rsid w:val="00664F34"/>
    <w:rsid w:val="00925BAD"/>
    <w:rsid w:val="009B448B"/>
    <w:rsid w:val="00AC5024"/>
    <w:rsid w:val="00AC74C8"/>
    <w:rsid w:val="00BA29A1"/>
    <w:rsid w:val="00BD6658"/>
    <w:rsid w:val="00D158BD"/>
    <w:rsid w:val="00D70F23"/>
    <w:rsid w:val="00DA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1A241"/>
  <w15:chartTrackingRefBased/>
  <w15:docId w15:val="{9BC3AD29-A540-4FB3-BA62-1696E6179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58AE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2D28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183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ettings" Target="setting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hyperlink" Target="https://idte.ru/monitor" TargetMode="External"/><Relationship Id="rId11" Type="http://schemas.openxmlformats.org/officeDocument/2006/relationships/image" Target="media/image7.png"/><Relationship Id="rId5" Type="http://schemas.openxmlformats.org/officeDocument/2006/relationships/image" Target="media/image2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Банин</dc:creator>
  <cp:keywords/>
  <dc:description/>
  <cp:lastModifiedBy>Максим Банин</cp:lastModifiedBy>
  <cp:revision>7</cp:revision>
  <dcterms:created xsi:type="dcterms:W3CDTF">2023-12-18T09:49:00Z</dcterms:created>
  <dcterms:modified xsi:type="dcterms:W3CDTF">2023-12-21T11:17:00Z</dcterms:modified>
</cp:coreProperties>
</file>